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4B4" w:rsidRPr="003644B4" w:rsidRDefault="003644B4" w:rsidP="003644B4">
      <w:pPr>
        <w:spacing w:line="240" w:lineRule="auto"/>
      </w:pPr>
    </w:p>
    <w:p w:rsidR="003644B4" w:rsidRP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>Приложение №1</w:t>
      </w:r>
    </w:p>
    <w:p w:rsidR="003644B4" w:rsidRDefault="003644B4" w:rsidP="00C6623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к решению  </w:t>
      </w:r>
      <w:r w:rsidR="00450E63">
        <w:rPr>
          <w:rFonts w:ascii="Times New Roman" w:hAnsi="Times New Roman" w:cs="Times New Roman"/>
        </w:rPr>
        <w:t xml:space="preserve"> </w:t>
      </w:r>
      <w:r w:rsidR="00C42543">
        <w:rPr>
          <w:rFonts w:ascii="Times New Roman" w:hAnsi="Times New Roman" w:cs="Times New Roman"/>
        </w:rPr>
        <w:t>3</w:t>
      </w:r>
      <w:r w:rsidRPr="003644B4">
        <w:rPr>
          <w:rFonts w:ascii="Times New Roman" w:hAnsi="Times New Roman" w:cs="Times New Roman"/>
        </w:rPr>
        <w:t xml:space="preserve">  сессии </w:t>
      </w:r>
      <w:r w:rsidR="00450E63">
        <w:rPr>
          <w:rFonts w:ascii="Times New Roman" w:hAnsi="Times New Roman" w:cs="Times New Roman"/>
        </w:rPr>
        <w:t xml:space="preserve"> </w:t>
      </w:r>
      <w:r w:rsidR="00C42543">
        <w:rPr>
          <w:rFonts w:ascii="Times New Roman" w:hAnsi="Times New Roman" w:cs="Times New Roman"/>
        </w:rPr>
        <w:t>6</w:t>
      </w:r>
      <w:r w:rsidR="00450E63">
        <w:rPr>
          <w:rFonts w:ascii="Times New Roman" w:hAnsi="Times New Roman" w:cs="Times New Roman"/>
        </w:rPr>
        <w:t xml:space="preserve"> </w:t>
      </w:r>
      <w:r w:rsidRPr="003644B4">
        <w:rPr>
          <w:rFonts w:ascii="Times New Roman" w:hAnsi="Times New Roman" w:cs="Times New Roman"/>
        </w:rPr>
        <w:t xml:space="preserve"> созыва</w:t>
      </w:r>
    </w:p>
    <w:p w:rsidR="00C66230" w:rsidRPr="003644B4" w:rsidRDefault="00450E63" w:rsidP="00450E6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="00C66230">
        <w:rPr>
          <w:rFonts w:ascii="Times New Roman" w:hAnsi="Times New Roman" w:cs="Times New Roman"/>
        </w:rPr>
        <w:t xml:space="preserve">от </w:t>
      </w:r>
      <w:r w:rsidR="00C42543">
        <w:rPr>
          <w:rFonts w:ascii="Times New Roman" w:hAnsi="Times New Roman" w:cs="Times New Roman"/>
        </w:rPr>
        <w:t>24.12.20 №14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</w:p>
    <w:p w:rsidR="003644B4" w:rsidRPr="003644B4" w:rsidRDefault="003644B4" w:rsidP="00C66230">
      <w:pPr>
        <w:spacing w:before="240" w:after="0" w:line="240" w:lineRule="auto"/>
        <w:jc w:val="right"/>
        <w:rPr>
          <w:rFonts w:ascii="Times New Roman" w:hAnsi="Times New Roman" w:cs="Times New Roman"/>
        </w:rPr>
      </w:pPr>
    </w:p>
    <w:p w:rsidR="003644B4" w:rsidRPr="003644B4" w:rsidRDefault="003644B4" w:rsidP="003644B4">
      <w:pPr>
        <w:spacing w:line="240" w:lineRule="auto"/>
        <w:rPr>
          <w:rFonts w:ascii="Times New Roman" w:hAnsi="Times New Roman" w:cs="Times New Roman"/>
        </w:rPr>
      </w:pPr>
    </w:p>
    <w:p w:rsidR="003644B4" w:rsidRPr="003644B4" w:rsidRDefault="003644B4" w:rsidP="003644B4">
      <w:pPr>
        <w:rPr>
          <w:rFonts w:ascii="Times New Roman" w:hAnsi="Times New Roman" w:cs="Times New Roman"/>
        </w:rPr>
      </w:pPr>
      <w:r w:rsidRPr="003644B4">
        <w:rPr>
          <w:rFonts w:ascii="Times New Roman" w:hAnsi="Times New Roman" w:cs="Times New Roman"/>
        </w:rPr>
        <w:t xml:space="preserve">                                                                                                    Таблица №2</w:t>
      </w:r>
    </w:p>
    <w:p w:rsidR="003644B4" w:rsidRPr="00C66230" w:rsidRDefault="00C66230" w:rsidP="00C66230">
      <w:pPr>
        <w:jc w:val="center"/>
        <w:rPr>
          <w:rFonts w:ascii="Times New Roman" w:hAnsi="Times New Roman" w:cs="Times New Roman"/>
          <w:b/>
        </w:rPr>
      </w:pPr>
      <w:r w:rsidRPr="00C66230">
        <w:rPr>
          <w:rFonts w:ascii="Times New Roman" w:hAnsi="Times New Roman" w:cs="Times New Roman"/>
          <w:b/>
        </w:rPr>
        <w:t>Перечень главных администраторов безвозмездных поступлений</w:t>
      </w: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40"/>
        <w:gridCol w:w="2562"/>
        <w:gridCol w:w="6498"/>
      </w:tblGrid>
      <w:tr w:rsidR="003644B4" w:rsidRPr="003644B4" w:rsidTr="003644B4">
        <w:trPr>
          <w:cantSplit/>
          <w:trHeight w:val="356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ab/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главного администратора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Код бюджетной классификации доходы местного бюджета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Наименование главного администратора доходов местного бюджета</w:t>
            </w:r>
          </w:p>
        </w:tc>
      </w:tr>
      <w:tr w:rsidR="003644B4" w:rsidRPr="003644B4" w:rsidTr="003644B4">
        <w:trPr>
          <w:trHeight w:val="257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>555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98" w:type="dxa"/>
            <w:tcBorders>
              <w:left w:val="single" w:sz="4" w:space="0" w:color="auto"/>
              <w:bottom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  <w:b/>
              </w:rPr>
            </w:pPr>
            <w:r w:rsidRPr="003644B4">
              <w:rPr>
                <w:rFonts w:ascii="Times New Roman" w:hAnsi="Times New Roman" w:cs="Times New Roman"/>
                <w:b/>
              </w:rPr>
              <w:t>Администрация  Осиновского сельсовета Чулымского района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507DD6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1</w:t>
            </w:r>
            <w:r w:rsidR="00507DD6">
              <w:rPr>
                <w:rFonts w:ascii="Times New Roman" w:hAnsi="Times New Roman" w:cs="Times New Roman"/>
              </w:rPr>
              <w:t>6</w:t>
            </w:r>
            <w:r w:rsidRPr="003644B4">
              <w:rPr>
                <w:rFonts w:ascii="Times New Roman" w:hAnsi="Times New Roman" w:cs="Times New Roman"/>
              </w:rPr>
              <w:t>001 10 0000 15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507DD6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Дотации бюджетам поселений на выравнивание  бюджетной обеспеченности</w:t>
            </w:r>
            <w:r w:rsidR="00507DD6">
              <w:rPr>
                <w:rFonts w:ascii="Times New Roman" w:hAnsi="Times New Roman" w:cs="Times New Roman"/>
              </w:rPr>
              <w:t xml:space="preserve"> из бюджетов муниципальных районов</w:t>
            </w:r>
          </w:p>
        </w:tc>
      </w:tr>
      <w:tr w:rsidR="002E06C2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C2" w:rsidRPr="003644B4" w:rsidRDefault="002E06C2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C2" w:rsidRPr="003644B4" w:rsidRDefault="002E06C2" w:rsidP="00CC6F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202 29999 10 0000 150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6C2" w:rsidRPr="003644B4" w:rsidRDefault="002E06C2" w:rsidP="0036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поселений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35118</w:t>
            </w:r>
            <w:r w:rsidRPr="003644B4">
              <w:rPr>
                <w:rFonts w:ascii="Times New Roman" w:hAnsi="Times New Roman" w:cs="Times New Roman"/>
              </w:rPr>
              <w:t xml:space="preserve">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644B4" w:rsidRPr="003644B4" w:rsidTr="003644B4">
        <w:trPr>
          <w:trHeight w:val="223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30</w:t>
            </w:r>
            <w:r w:rsidRPr="003644B4">
              <w:rPr>
                <w:rFonts w:ascii="Times New Roman" w:hAnsi="Times New Roman" w:cs="Times New Roman"/>
              </w:rPr>
              <w:t>024 10 0000 15</w:t>
            </w:r>
            <w:r w:rsidR="00CC6F5D">
              <w:rPr>
                <w:rFonts w:ascii="Times New Roman" w:hAnsi="Times New Roman" w:cs="Times New Roman"/>
              </w:rPr>
              <w:t>0</w:t>
            </w:r>
            <w:r w:rsidRPr="003644B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Субвенции бюджетам поселений на выполнение передаваемых                                                                                                    </w:t>
            </w:r>
          </w:p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полномочий субъектов Российской Федерации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E35FA0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A07415">
              <w:rPr>
                <w:rFonts w:ascii="Times New Roman" w:hAnsi="Times New Roman" w:cs="Times New Roman"/>
              </w:rPr>
              <w:t>451</w:t>
            </w:r>
            <w:r w:rsidR="00E35FA0">
              <w:rPr>
                <w:rFonts w:ascii="Times New Roman" w:hAnsi="Times New Roman" w:cs="Times New Roman"/>
              </w:rPr>
              <w:t>60</w:t>
            </w:r>
            <w:r w:rsidR="00A07415">
              <w:rPr>
                <w:rFonts w:ascii="Times New Roman" w:hAnsi="Times New Roman" w:cs="Times New Roman"/>
              </w:rPr>
              <w:t xml:space="preserve"> </w:t>
            </w:r>
            <w:r w:rsidR="00E35FA0">
              <w:rPr>
                <w:rFonts w:ascii="Times New Roman" w:hAnsi="Times New Roman" w:cs="Times New Roman"/>
              </w:rPr>
              <w:t>10</w:t>
            </w:r>
            <w:r w:rsidRPr="003644B4">
              <w:rPr>
                <w:rFonts w:ascii="Times New Roman" w:hAnsi="Times New Roman" w:cs="Times New Roman"/>
              </w:rPr>
              <w:t xml:space="preserve">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644B4" w:rsidRPr="003644B4" w:rsidTr="003644B4">
        <w:trPr>
          <w:trHeight w:val="9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3644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3644B4" w:rsidP="00CC6F5D">
            <w:pPr>
              <w:rPr>
                <w:rFonts w:ascii="Times New Roman" w:hAnsi="Times New Roman" w:cs="Times New Roman"/>
              </w:rPr>
            </w:pPr>
            <w:r w:rsidRPr="003644B4">
              <w:rPr>
                <w:rFonts w:ascii="Times New Roman" w:hAnsi="Times New Roman" w:cs="Times New Roman"/>
              </w:rPr>
              <w:t xml:space="preserve">2 02 </w:t>
            </w:r>
            <w:r w:rsidR="0022473D">
              <w:rPr>
                <w:rFonts w:ascii="Times New Roman" w:hAnsi="Times New Roman" w:cs="Times New Roman"/>
              </w:rPr>
              <w:t>49</w:t>
            </w:r>
            <w:r w:rsidRPr="003644B4">
              <w:rPr>
                <w:rFonts w:ascii="Times New Roman" w:hAnsi="Times New Roman" w:cs="Times New Roman"/>
              </w:rPr>
              <w:t>999 10 0000 15</w:t>
            </w:r>
            <w:r w:rsidR="00CC6F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4B4" w:rsidRPr="003644B4" w:rsidRDefault="00A07415" w:rsidP="0036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</w:t>
            </w:r>
            <w:r w:rsidR="003644B4" w:rsidRPr="003644B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644B4" w:rsidRPr="003644B4">
              <w:rPr>
                <w:rFonts w:ascii="Times New Roman" w:hAnsi="Times New Roman" w:cs="Times New Roman"/>
              </w:rPr>
              <w:t>передаваемые бюджетам поселений.</w:t>
            </w:r>
          </w:p>
        </w:tc>
      </w:tr>
    </w:tbl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3644B4" w:rsidRPr="003644B4" w:rsidRDefault="003644B4" w:rsidP="003644B4"/>
    <w:p w:rsidR="00D43EB9" w:rsidRDefault="00D43EB9" w:rsidP="003644B4">
      <w:pPr>
        <w:jc w:val="right"/>
      </w:pPr>
    </w:p>
    <w:sectPr w:rsidR="00D43EB9" w:rsidSect="003644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79B"/>
    <w:rsid w:val="000660A4"/>
    <w:rsid w:val="000A11D5"/>
    <w:rsid w:val="0021579B"/>
    <w:rsid w:val="0022473D"/>
    <w:rsid w:val="002E06C2"/>
    <w:rsid w:val="003644B4"/>
    <w:rsid w:val="003A39A6"/>
    <w:rsid w:val="00450E63"/>
    <w:rsid w:val="00507DD6"/>
    <w:rsid w:val="0083468E"/>
    <w:rsid w:val="008B2BB8"/>
    <w:rsid w:val="009135BC"/>
    <w:rsid w:val="00A07415"/>
    <w:rsid w:val="00C42543"/>
    <w:rsid w:val="00C66230"/>
    <w:rsid w:val="00CC6F5D"/>
    <w:rsid w:val="00D43EB9"/>
    <w:rsid w:val="00E35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2018-12-21T02:27:00Z</cp:lastPrinted>
  <dcterms:created xsi:type="dcterms:W3CDTF">2016-11-25T07:07:00Z</dcterms:created>
  <dcterms:modified xsi:type="dcterms:W3CDTF">2020-12-23T06:27:00Z</dcterms:modified>
</cp:coreProperties>
</file>